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32EAC" w14:textId="70F659B9" w:rsidR="00836563" w:rsidRPr="00D36A87" w:rsidRDefault="00836563">
      <w:pPr>
        <w:rPr>
          <w:b/>
          <w:bCs/>
          <w:sz w:val="28"/>
          <w:szCs w:val="28"/>
        </w:rPr>
      </w:pPr>
      <w:r w:rsidRPr="00D36A87">
        <w:rPr>
          <w:b/>
          <w:bCs/>
          <w:sz w:val="28"/>
          <w:szCs w:val="28"/>
        </w:rPr>
        <w:t>BILANCIO SOCIALE 2025</w:t>
      </w:r>
    </w:p>
    <w:p w14:paraId="784E7434" w14:textId="77777777" w:rsidR="00836563" w:rsidRDefault="00836563"/>
    <w:p w14:paraId="71A783F3" w14:textId="246A6597" w:rsidR="00836563" w:rsidRDefault="006C3E4C">
      <w:r>
        <w:t>N.° aderenti:</w:t>
      </w:r>
      <w:r w:rsidR="00DD2975">
        <w:t xml:space="preserve"> </w:t>
      </w:r>
      <w:r w:rsidR="003D2C65">
        <w:t>?</w:t>
      </w:r>
    </w:p>
    <w:p w14:paraId="39EDC116" w14:textId="3AEC1A43" w:rsidR="003D2C65" w:rsidRDefault="003D2C65">
      <w:r>
        <w:t>N.° abbonati Mosaico di pace: ?</w:t>
      </w:r>
    </w:p>
    <w:p w14:paraId="4A820C6D" w14:textId="41909BE4" w:rsidR="006C3E4C" w:rsidRDefault="006C3E4C">
      <w:r>
        <w:t>N.° incontri Punto Pace in presenza: 9</w:t>
      </w:r>
    </w:p>
    <w:p w14:paraId="032F7178" w14:textId="24321707" w:rsidR="006C3E4C" w:rsidRDefault="006C3E4C">
      <w:r>
        <w:t xml:space="preserve">N.° incontri online: </w:t>
      </w:r>
      <w:r w:rsidR="002A4338">
        <w:t>4</w:t>
      </w:r>
    </w:p>
    <w:p w14:paraId="586F716C" w14:textId="582F7F2E" w:rsidR="006C3E4C" w:rsidRDefault="006C3E4C">
      <w:r>
        <w:t>Iniziative promosse dal Punto Pace: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7648"/>
      </w:tblGrid>
      <w:tr w:rsidR="006C3E4C" w14:paraId="199D55A9" w14:textId="77777777" w:rsidTr="006C3E4C">
        <w:tc>
          <w:tcPr>
            <w:tcW w:w="1980" w:type="dxa"/>
          </w:tcPr>
          <w:p w14:paraId="0886FE82" w14:textId="7ED0091C" w:rsidR="006C3E4C" w:rsidRDefault="006C3E4C">
            <w:r>
              <w:t>13 marzo</w:t>
            </w:r>
          </w:p>
        </w:tc>
        <w:tc>
          <w:tcPr>
            <w:tcW w:w="7648" w:type="dxa"/>
          </w:tcPr>
          <w:p w14:paraId="27659306" w14:textId="77777777" w:rsidR="006C3E4C" w:rsidRDefault="006C3E4C" w:rsidP="006C3E4C">
            <w:r>
              <w:t xml:space="preserve">Presentazione libro sulla Non violenza di Gesù nella parrocchia di Sant’Ippolito, alla presenza di monsignor Ricchiuti </w:t>
            </w:r>
          </w:p>
          <w:p w14:paraId="3DDE70E2" w14:textId="77777777" w:rsidR="006C3E4C" w:rsidRDefault="006C3E4C" w:rsidP="006C3E4C"/>
        </w:tc>
      </w:tr>
      <w:tr w:rsidR="006C3E4C" w14:paraId="1720551F" w14:textId="77777777" w:rsidTr="006C3E4C">
        <w:tc>
          <w:tcPr>
            <w:tcW w:w="1980" w:type="dxa"/>
          </w:tcPr>
          <w:p w14:paraId="5C4435DA" w14:textId="5ADAFCB5" w:rsidR="006C3E4C" w:rsidRDefault="00765544">
            <w:r>
              <w:t xml:space="preserve">20 </w:t>
            </w:r>
            <w:r w:rsidR="006C3E4C">
              <w:t>Maggio</w:t>
            </w:r>
          </w:p>
        </w:tc>
        <w:tc>
          <w:tcPr>
            <w:tcW w:w="7648" w:type="dxa"/>
          </w:tcPr>
          <w:p w14:paraId="3FD2DACA" w14:textId="5C7EB00F" w:rsidR="006C3E4C" w:rsidRDefault="002A4338" w:rsidP="006C3E4C">
            <w:r>
              <w:t xml:space="preserve">Incontro con padre </w:t>
            </w:r>
            <w:r w:rsidR="006C3E4C">
              <w:t>Alex Zanotelli</w:t>
            </w:r>
            <w:r>
              <w:t xml:space="preserve"> presso la parrocchia Sant’Ippolito</w:t>
            </w:r>
          </w:p>
        </w:tc>
      </w:tr>
      <w:tr w:rsidR="006C3E4C" w14:paraId="2AD8BF4C" w14:textId="77777777" w:rsidTr="006C3E4C">
        <w:tc>
          <w:tcPr>
            <w:tcW w:w="1980" w:type="dxa"/>
          </w:tcPr>
          <w:p w14:paraId="180CB292" w14:textId="2E143AFC" w:rsidR="006C3E4C" w:rsidRDefault="00765544">
            <w:r>
              <w:t xml:space="preserve">13 </w:t>
            </w:r>
            <w:r w:rsidR="006C3E4C">
              <w:t>Giugno</w:t>
            </w:r>
          </w:p>
        </w:tc>
        <w:tc>
          <w:tcPr>
            <w:tcW w:w="7648" w:type="dxa"/>
          </w:tcPr>
          <w:p w14:paraId="3A2B513F" w14:textId="5CFC015C" w:rsidR="006C3E4C" w:rsidRDefault="006C3E4C" w:rsidP="006C3E4C">
            <w:r>
              <w:t>Veglia di preghiera con gli Scout presso la parrocchia Sant’Ippolito</w:t>
            </w:r>
          </w:p>
        </w:tc>
      </w:tr>
      <w:tr w:rsidR="006C3E4C" w14:paraId="43F33B63" w14:textId="77777777" w:rsidTr="006C3E4C">
        <w:tc>
          <w:tcPr>
            <w:tcW w:w="1980" w:type="dxa"/>
          </w:tcPr>
          <w:p w14:paraId="1FAA8E79" w14:textId="45CF43D6" w:rsidR="006C3E4C" w:rsidRDefault="006C3E4C">
            <w:r>
              <w:t>26 Settembre</w:t>
            </w:r>
          </w:p>
        </w:tc>
        <w:tc>
          <w:tcPr>
            <w:tcW w:w="7648" w:type="dxa"/>
          </w:tcPr>
          <w:p w14:paraId="6D2873E6" w14:textId="10577C2C" w:rsidR="006C3E4C" w:rsidRDefault="006C3E4C" w:rsidP="006C3E4C">
            <w:r>
              <w:t>Veglia di preghiera “Semi di Pace e di Speranza” presso la parrocchia Sant’Ippolito</w:t>
            </w:r>
            <w:r w:rsidR="009370FC">
              <w:t>, con libretto preparato da noi.</w:t>
            </w:r>
          </w:p>
        </w:tc>
      </w:tr>
      <w:tr w:rsidR="006C3E4C" w14:paraId="36C0DF34" w14:textId="77777777" w:rsidTr="006C3E4C">
        <w:tc>
          <w:tcPr>
            <w:tcW w:w="1980" w:type="dxa"/>
          </w:tcPr>
          <w:p w14:paraId="427573BA" w14:textId="7AF1547C" w:rsidR="006C3E4C" w:rsidRDefault="006C3E4C">
            <w:r>
              <w:t>7 ottobre</w:t>
            </w:r>
          </w:p>
        </w:tc>
        <w:tc>
          <w:tcPr>
            <w:tcW w:w="7648" w:type="dxa"/>
          </w:tcPr>
          <w:p w14:paraId="2EE588E1" w14:textId="4B867AD3" w:rsidR="006C3E4C" w:rsidRDefault="006C3E4C" w:rsidP="006C3E4C">
            <w:r>
              <w:t>Incontro con il Vicario card. Reina presso il Vicariato.</w:t>
            </w:r>
            <w:r w:rsidR="003D2C65">
              <w:t xml:space="preserve"> Proposta di veglia di preghiera diocesana mensile che ha avuto inizio dal 26.01.2026 </w:t>
            </w:r>
          </w:p>
        </w:tc>
      </w:tr>
    </w:tbl>
    <w:p w14:paraId="67B4B1D4" w14:textId="77777777" w:rsidR="006C3E4C" w:rsidRDefault="006C3E4C"/>
    <w:p w14:paraId="39868E5C" w14:textId="2320AB2F" w:rsidR="006C3E4C" w:rsidRDefault="009370FC">
      <w:r>
        <w:t>Partecipazione alle seguenti iniziative</w:t>
      </w:r>
      <w:r w:rsidR="003D2C65">
        <w:t xml:space="preserve"> e campagne</w:t>
      </w:r>
      <w:r>
        <w:t>:</w:t>
      </w:r>
    </w:p>
    <w:p w14:paraId="0AFAD156" w14:textId="7200CAE6" w:rsidR="009370FC" w:rsidRDefault="009370FC" w:rsidP="009370FC">
      <w:pPr>
        <w:pStyle w:val="Paragrafoelenco"/>
        <w:numPr>
          <w:ilvl w:val="0"/>
          <w:numId w:val="2"/>
        </w:numPr>
      </w:pPr>
      <w:r>
        <w:t>StopReArmEurope</w:t>
      </w:r>
    </w:p>
    <w:p w14:paraId="5129A362" w14:textId="2D4CC46D" w:rsidR="009370FC" w:rsidRDefault="009370FC" w:rsidP="009370FC">
      <w:pPr>
        <w:pStyle w:val="Paragrafoelenco"/>
        <w:numPr>
          <w:ilvl w:val="0"/>
          <w:numId w:val="2"/>
        </w:numPr>
      </w:pPr>
      <w:r>
        <w:t xml:space="preserve">Presentazione libro </w:t>
      </w:r>
      <w:r w:rsidR="003D2C65">
        <w:t xml:space="preserve">“Sotto il cielo di Gaza” di </w:t>
      </w:r>
      <w:r>
        <w:t>don Nandino Capovilla</w:t>
      </w:r>
    </w:p>
    <w:p w14:paraId="07E6754C" w14:textId="7F3CB865" w:rsidR="009370FC" w:rsidRDefault="009370FC" w:rsidP="009370FC">
      <w:pPr>
        <w:pStyle w:val="Paragrafoelenco"/>
        <w:numPr>
          <w:ilvl w:val="0"/>
          <w:numId w:val="2"/>
        </w:numPr>
      </w:pPr>
      <w:r>
        <w:t>Spin time</w:t>
      </w:r>
      <w:r w:rsidR="003D2C65">
        <w:t>, tre eventi</w:t>
      </w:r>
    </w:p>
    <w:p w14:paraId="400A9673" w14:textId="5BA68A8E" w:rsidR="009370FC" w:rsidRDefault="009370FC" w:rsidP="009370FC">
      <w:pPr>
        <w:pStyle w:val="Paragrafoelenco"/>
        <w:numPr>
          <w:ilvl w:val="0"/>
          <w:numId w:val="2"/>
        </w:numPr>
      </w:pPr>
      <w:r>
        <w:t>Manifestazioni varie per StopReArmEurope, Gaza</w:t>
      </w:r>
    </w:p>
    <w:p w14:paraId="299C53DD" w14:textId="3E6E6480" w:rsidR="009370FC" w:rsidRDefault="009370FC" w:rsidP="009370FC">
      <w:pPr>
        <w:pStyle w:val="Paragrafoelenco"/>
        <w:numPr>
          <w:ilvl w:val="0"/>
          <w:numId w:val="2"/>
        </w:numPr>
      </w:pPr>
      <w:r>
        <w:t>Campidoglio (Fondazione PerugiAssisi)</w:t>
      </w:r>
    </w:p>
    <w:p w14:paraId="5775E6E3" w14:textId="6432603A" w:rsidR="009370FC" w:rsidRDefault="009370FC" w:rsidP="009370FC">
      <w:pPr>
        <w:pStyle w:val="Paragrafoelenco"/>
        <w:numPr>
          <w:ilvl w:val="0"/>
          <w:numId w:val="2"/>
        </w:numPr>
      </w:pPr>
      <w:r>
        <w:t>Marcia PerugiAssisi</w:t>
      </w:r>
      <w:r w:rsidR="002A4338">
        <w:t xml:space="preserve"> del 12 ottobre 2025</w:t>
      </w:r>
    </w:p>
    <w:p w14:paraId="52CBFEE6" w14:textId="601A0110" w:rsidR="009865AC" w:rsidRDefault="009865AC" w:rsidP="009370FC">
      <w:pPr>
        <w:pStyle w:val="Paragrafoelenco"/>
        <w:numPr>
          <w:ilvl w:val="0"/>
          <w:numId w:val="2"/>
        </w:numPr>
      </w:pPr>
      <w:r>
        <w:t>Ministero della Pace presso Domus Mariae</w:t>
      </w:r>
    </w:p>
    <w:p w14:paraId="1A3438B4" w14:textId="42124CF6" w:rsidR="009865AC" w:rsidRDefault="009865AC" w:rsidP="009370FC">
      <w:pPr>
        <w:pStyle w:val="Paragrafoelenco"/>
        <w:numPr>
          <w:ilvl w:val="0"/>
          <w:numId w:val="2"/>
        </w:numPr>
      </w:pPr>
      <w:r>
        <w:t>Insieme per Gaza</w:t>
      </w:r>
      <w:r w:rsidR="002A4338">
        <w:t>, con veglia di preghiera a S. Maria del Popolo e durante l’Angelus domenicale in piazza San Pietro</w:t>
      </w:r>
    </w:p>
    <w:p w14:paraId="71B421D9" w14:textId="7ADD3F15" w:rsidR="002A4338" w:rsidRDefault="002A4338" w:rsidP="009370FC">
      <w:pPr>
        <w:pStyle w:val="Paragrafoelenco"/>
        <w:numPr>
          <w:ilvl w:val="0"/>
          <w:numId w:val="2"/>
        </w:numPr>
      </w:pPr>
      <w:r>
        <w:t>Incontro con il rabbino Jeremy Milgrom</w:t>
      </w:r>
    </w:p>
    <w:p w14:paraId="0E254394" w14:textId="08D69952" w:rsidR="002A4338" w:rsidRDefault="002A4338" w:rsidP="009370FC">
      <w:pPr>
        <w:pStyle w:val="Paragrafoelenco"/>
        <w:numPr>
          <w:ilvl w:val="0"/>
          <w:numId w:val="2"/>
        </w:numPr>
      </w:pPr>
      <w:r>
        <w:t>Osservatorio nazionale contro la militarizzazione delle scuole e università</w:t>
      </w:r>
    </w:p>
    <w:p w14:paraId="2288057E" w14:textId="4906C96E" w:rsidR="003D2C65" w:rsidRDefault="003D2C65" w:rsidP="009370FC">
      <w:pPr>
        <w:pStyle w:val="Paragrafoelenco"/>
        <w:numPr>
          <w:ilvl w:val="0"/>
          <w:numId w:val="2"/>
        </w:numPr>
      </w:pPr>
      <w:r>
        <w:t>Disarma</w:t>
      </w:r>
    </w:p>
    <w:p w14:paraId="48A27B2F" w14:textId="7A876A38" w:rsidR="00B31CF5" w:rsidRDefault="00B31CF5" w:rsidP="009370FC">
      <w:pPr>
        <w:pStyle w:val="Paragrafoelenco"/>
        <w:numPr>
          <w:ilvl w:val="0"/>
          <w:numId w:val="2"/>
        </w:numPr>
      </w:pPr>
      <w:r>
        <w:t>Partecipazione con nostra postazione all’iniziativa “Ensemble, suoni e sapori dal mondo” 27-28 dicembre</w:t>
      </w:r>
    </w:p>
    <w:p w14:paraId="47242F2F" w14:textId="77777777" w:rsidR="009865AC" w:rsidRDefault="009865AC" w:rsidP="009865AC"/>
    <w:p w14:paraId="72AEAEA2" w14:textId="77777777" w:rsidR="009865AC" w:rsidRDefault="009865AC" w:rsidP="009865AC"/>
    <w:p w14:paraId="67E7F470" w14:textId="77777777" w:rsidR="009370FC" w:rsidRDefault="009370FC" w:rsidP="009370FC"/>
    <w:p w14:paraId="275AAD19" w14:textId="77777777" w:rsidR="009370FC" w:rsidRDefault="009370FC"/>
    <w:sectPr w:rsidR="009370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6559F"/>
    <w:multiLevelType w:val="hybridMultilevel"/>
    <w:tmpl w:val="183AE2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C5E3C1A"/>
    <w:multiLevelType w:val="hybridMultilevel"/>
    <w:tmpl w:val="CD4A43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63841238">
    <w:abstractNumId w:val="1"/>
  </w:num>
  <w:num w:numId="2" w16cid:durableId="1569801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563"/>
    <w:rsid w:val="000C0732"/>
    <w:rsid w:val="002A4338"/>
    <w:rsid w:val="003D2C65"/>
    <w:rsid w:val="004A57F7"/>
    <w:rsid w:val="004E17E0"/>
    <w:rsid w:val="00646F1F"/>
    <w:rsid w:val="006C3E4C"/>
    <w:rsid w:val="00765544"/>
    <w:rsid w:val="00836563"/>
    <w:rsid w:val="00906F2C"/>
    <w:rsid w:val="009370FC"/>
    <w:rsid w:val="009865AC"/>
    <w:rsid w:val="00AB0721"/>
    <w:rsid w:val="00AE587F"/>
    <w:rsid w:val="00B31CF5"/>
    <w:rsid w:val="00CC79F3"/>
    <w:rsid w:val="00D36A87"/>
    <w:rsid w:val="00DD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48A7D"/>
  <w15:chartTrackingRefBased/>
  <w15:docId w15:val="{62BAA2A2-63FC-40BF-AF50-48854F925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365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365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365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365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365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365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365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365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365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365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365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365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3656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3656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3656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3656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3656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3656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365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365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365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365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365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3656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3656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3656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365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3656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36563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6C3E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201</Words>
  <Characters>1217</Characters>
  <Application>Microsoft Office Word</Application>
  <DocSecurity>0</DocSecurity>
  <Lines>41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Maccari</dc:creator>
  <cp:keywords/>
  <dc:description/>
  <cp:lastModifiedBy>Andrea Maccari</cp:lastModifiedBy>
  <cp:revision>10</cp:revision>
  <cp:lastPrinted>2025-11-11T14:32:00Z</cp:lastPrinted>
  <dcterms:created xsi:type="dcterms:W3CDTF">2025-10-01T08:31:00Z</dcterms:created>
  <dcterms:modified xsi:type="dcterms:W3CDTF">2026-03-17T08:44:00Z</dcterms:modified>
</cp:coreProperties>
</file>